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xmlns:w="http://schemas.openxmlformats.org/wordprocessingml/2006/main">
      <w:tblPr>
        <w:tblpPr w:leftFromText="180" w:rightFromText="180" w:horzAnchor="margin" w:tblpX="-34" w:tblpY="-2280"/>
        <w:tblW w:w="14205" w:type="dxa"/>
        <w:tblLayout w:type="fixed"/>
        <w:tblLook w:val="04A0" w:firstRow="1" w:lastRow="0" w:firstColumn="1" w:lastColumn="0" w:noHBand="0" w:noVBand="1"/>
      </w:tblPr>
      <w:tblGrid>
        <w:gridCol w:w="4567"/>
        <w:gridCol w:w="1606"/>
        <w:gridCol w:w="237"/>
        <w:gridCol w:w="84"/>
        <w:gridCol w:w="482"/>
        <w:gridCol w:w="803"/>
        <w:gridCol w:w="474"/>
        <w:gridCol w:w="169"/>
        <w:gridCol w:w="964"/>
        <w:gridCol w:w="851"/>
        <w:gridCol w:w="112"/>
        <w:gridCol w:w="643"/>
        <w:gridCol w:w="803"/>
        <w:gridCol w:w="426"/>
        <w:gridCol w:w="56"/>
        <w:gridCol w:w="321"/>
        <w:gridCol w:w="1607"/>
      </w:tblGrid>
      <w:tr w:rsidR="00AC7AB8" w:rsidTr="00D31A01">
        <w:trPr>
          <w:trHeight w:val="269"/>
        </w:trPr>
        <w:tc>
          <w:tcPr>
            <w:tcW w:w="14205" w:type="dxa"/>
            <w:gridSpan w:val="17"/>
            <w:vMerge w:val="restart"/>
            <w:tcBorders>
              <w:top w:val="nil"/>
              <w:left w:val="nil"/>
              <w:bottom w:val="single" w:sz="8" w:space="0" w:color="auto"/>
              <w:right w:val="nil"/>
            </w:tcBorders>
            <w:vAlign w:val="bottom"/>
          </w:tcPr>
          <w:p w:rsidR="00AC7AB8" w:rsidRDefault="00AC7AB8" w:rsidP="00D7512B">
            <w:pPr>
              <w:jc w:val="center"/>
              <w:rPr>
                <w:rFonts w:ascii="Calibri" w:hAnsi="Calibri" w:cs="Arial CYR"/>
                <w:bCs/>
                <w:sz w:val="22"/>
                <w:szCs w:val="22"/>
                <w:lang w:val="en-US"/>
              </w:rPr>
            </w:pPr>
          </w:p>
          <w:p w:rsidR="00AC7AB8" w:rsidRDefault="00AC7AB8" w:rsidP="00D7512B">
            <w:pPr>
              <w:jc w:val="center"/>
              <w:rPr>
                <w:rFonts w:ascii="Calibri" w:hAnsi="Calibri" w:cs="Arial CYR"/>
                <w:b/>
                <w:bCs/>
                <w:sz w:val="22"/>
                <w:szCs w:val="22"/>
                <w:lang w:val="en-US"/>
              </w:rPr>
            </w:pPr>
          </w:p>
          <w:p w:rsidR="00AC7AB8" w:rsidRDefault="00AC7AB8" w:rsidP="00D7512B">
            <w:pPr>
              <w:jc w:val="cente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AC7AB8" w:rsidRPr="00746868" w:rsidRDefault="00AC7AB8" w:rsidP="00D7512B">
            <w:pPr>
              <w:jc w:val="center"/>
              <w:rPr>
                <w:rFonts w:ascii="Calibri" w:hAnsi="Calibri" w:cs="Arial CYR"/>
                <w:b/>
                <w:bCs/>
              </w:rPr>
            </w:pPr>
            <w:r w:rsidRPr="00746868">
              <w:rPr>
                <w:b/>
                <w:rFonts w:ascii="Calibri" w:hAnsi="Calibri" w:cs="Arial CYR" w:eastAsia="Calibri" w:hint="Calibri"/>
                <w:lang w:bidi="en-us" w:val="en-us"/>
              </w:rPr>
              <w:t xml:space="preserve">Brief on digital support</w:t>
            </w:r>
          </w:p>
          <w:p w:rsidR="00AC7AB8" w:rsidRDefault="00AC7AB8" w:rsidP="00D7512B">
            <w:pPr>
              <w:jc w:val="center"/>
              <w:rPr>
                <w:rFonts w:ascii="Calibri" w:hAnsi="Calibri" w:cs="Arial CYR"/>
                <w:bCs/>
                <w:sz w:val="22"/>
                <w:szCs w:val="22"/>
              </w:rPr>
            </w:pPr>
          </w:p>
          <w:p w:rsidR="00AC7AB8" w:rsidRDefault="00AC7AB8" w:rsidP="00D7512B">
            <w:pPr>
              <w:jc w:val="center"/>
              <w:rPr>
                <w:rFonts w:ascii="Calibri" w:hAnsi="Calibri" w:cs="Arial CYR"/>
                <w:bCs/>
                <w:sz w:val="22"/>
                <w:szCs w:val="22"/>
              </w:rPr>
            </w:pPr>
            <w:r>
              <w:rPr>
                <w:rFonts w:ascii="Calibri" w:hAnsi="Calibri" w:cs="Arial CYR" w:eastAsia="Calibri" w:hint="Calibri"/>
                <w:sz w:val="22"/>
                <w:szCs w:val="22"/>
                <w:lang w:bidi="en-us" w:val="en-us"/>
              </w:rPr>
              <w:t xml:space="preserve">APEX Consult undertakes obligations that commercial information obtained in the context of this document is confidential and may not be disclosed or transferred to third parties without the written permission of the Customer. </w:t>
            </w:r>
          </w:p>
          <w:p w:rsidR="00AC7AB8" w:rsidRDefault="00AC7AB8" w:rsidP="00D7512B">
            <w:pPr>
              <w:jc w:val="center"/>
              <w:rPr>
                <w:rFonts w:ascii="Calibri" w:hAnsi="Calibri" w:cs="Arial CYR"/>
                <w:bCs/>
                <w:sz w:val="22"/>
                <w:szCs w:val="22"/>
              </w:rPr>
            </w:pPr>
          </w:p>
          <w:p w:rsidR="00AC7AB8" w:rsidRDefault="00AC7AB8" w:rsidP="00D7512B">
            <w:pPr>
              <w:jc w:val="center"/>
              <w:rPr>
                <w:rFonts w:ascii="Calibri" w:hAnsi="Calibri" w:cs="Arial CYR"/>
                <w:bCs/>
                <w:sz w:val="22"/>
                <w:szCs w:val="22"/>
              </w:rPr>
            </w:pPr>
            <w:r>
              <w:rPr>
                <w:rFonts w:ascii="Calibri" w:hAnsi="Calibri" w:cs="Arial CYR" w:eastAsia="Calibri" w:hint="Calibri"/>
                <w:sz w:val="22"/>
                <w:szCs w:val="22"/>
                <w:lang w:bidi="en-us" w:val="en-us"/>
              </w:rPr>
              <w:t xml:space="preserve">     </w:t>
            </w:r>
          </w:p>
        </w:tc>
      </w:tr>
      <w:tr w:rsidR="00AC7AB8" w:rsidTr="00D31A01">
        <w:trPr>
          <w:trHeight w:val="270"/>
        </w:trPr>
        <w:tc>
          <w:tcPr>
            <w:tcW w:w="14205" w:type="dxa"/>
            <w:gridSpan w:val="17"/>
            <w:vMerge/>
            <w:tcBorders>
              <w:top w:val="nil"/>
              <w:left w:val="nil"/>
              <w:bottom w:val="single" w:sz="8" w:space="0" w:color="auto"/>
              <w:right w:val="nil"/>
            </w:tcBorders>
            <w:vAlign w:val="center"/>
            <w:hideMark/>
          </w:tcPr>
          <w:p w:rsidR="00AC7AB8" w:rsidRDefault="00AC7AB8" w:rsidP="00D7512B">
            <w:pPr>
              <w:rPr>
                <w:rFonts w:ascii="Calibri" w:hAnsi="Calibri" w:cs="Arial CYR"/>
                <w:bCs/>
                <w:sz w:val="22"/>
                <w:szCs w:val="22"/>
              </w:rPr>
            </w:pPr>
          </w:p>
        </w:tc>
      </w:tr>
      <w:tr w:rsidR="00AC7AB8" w:rsidTr="00746868">
        <w:trPr>
          <w:trHeight w:val="255"/>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AC7AB8" w:rsidRDefault="00AC7AB8" w:rsidP="00AC7AB8">
            <w:pPr>
              <w:rPr>
                <w:rFonts w:ascii="Calibri" w:hAnsi="Calibri" w:cs="Arial CYR"/>
                <w:b/>
                <w:bCs/>
                <w:sz w:val="22"/>
                <w:szCs w:val="22"/>
              </w:rPr>
            </w:pPr>
            <w:r>
              <w:rPr>
                <w:b/>
                <w:rFonts w:ascii="Calibri" w:hAnsi="Calibri" w:cs="Arial CYR" w:eastAsia="Calibri" w:hint="Calibri"/>
                <w:sz w:val="22"/>
                <w:szCs w:val="22"/>
                <w:lang w:bidi="en-us" w:val="en-us"/>
              </w:rPr>
              <w:t xml:space="preserve">Company’s full name</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Russian</w:t>
            </w:r>
          </w:p>
        </w:tc>
        <w:tc>
          <w:tcPr>
            <w:tcW w:w="1843"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Kazakh</w:t>
            </w:r>
          </w:p>
        </w:tc>
        <w:tc>
          <w:tcPr>
            <w:tcW w:w="1984"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English</w:t>
            </w:r>
          </w:p>
        </w:tc>
        <w:tc>
          <w:tcPr>
            <w:tcW w:w="3968" w:type="dxa"/>
            <w:gridSpan w:val="7"/>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Other languages</w:t>
            </w:r>
          </w:p>
        </w:tc>
      </w:tr>
      <w:tr w:rsidR="00AC7AB8" w:rsidTr="00746868">
        <w:trPr>
          <w:trHeight w:val="377"/>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AC7AB8" w:rsidRDefault="00AC7AB8" w:rsidP="00D7512B">
            <w:pPr>
              <w:rPr>
                <w:rFonts w:ascii="Calibri" w:hAnsi="Calibri" w:cs="Arial CYR"/>
                <w:b/>
                <w:bCs/>
                <w:sz w:val="22"/>
                <w:szCs w:val="22"/>
              </w:rPr>
            </w:pPr>
          </w:p>
        </w:tc>
        <w:tc>
          <w:tcPr>
            <w:tcW w:w="1843" w:type="dxa"/>
            <w:gridSpan w:val="2"/>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843" w:type="dxa"/>
            <w:gridSpan w:val="4"/>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984" w:type="dxa"/>
            <w:gridSpan w:val="3"/>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3968" w:type="dxa"/>
            <w:gridSpan w:val="7"/>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AC7AB8" w:rsidTr="00746868">
        <w:trPr>
          <w:trHeight w:val="780"/>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C7AB8" w:rsidP="00AC7AB8">
            <w:pPr>
              <w:rPr>
                <w:rFonts w:ascii="Calibri" w:hAnsi="Calibri" w:cs="Arial CYR"/>
                <w:b/>
                <w:bCs/>
                <w:sz w:val="22"/>
                <w:szCs w:val="22"/>
              </w:rPr>
            </w:pPr>
            <w:r>
              <w:rPr>
                <w:b/>
                <w:rFonts w:ascii="Calibri" w:hAnsi="Calibri" w:cs="Arial CYR" w:eastAsia="Calibri" w:hint="Calibri"/>
                <w:sz w:val="22"/>
                <w:szCs w:val="22"/>
                <w:lang w:bidi="en-us" w:val="en-us"/>
              </w:rPr>
              <w:t xml:space="preserve">Main directions of activity (industry, types of products, what the company/products/services are all about)</w:t>
            </w:r>
          </w:p>
        </w:tc>
        <w:tc>
          <w:tcPr>
            <w:tcW w:w="9638" w:type="dxa"/>
            <w:gridSpan w:val="16"/>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AC7AB8" w:rsidTr="00746868">
        <w:trPr>
          <w:trHeight w:val="780"/>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C7AB8"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The target audience of your company (gender, age, social status)</w:t>
            </w:r>
          </w:p>
        </w:tc>
        <w:tc>
          <w:tcPr>
            <w:tcW w:w="9638" w:type="dxa"/>
            <w:gridSpan w:val="16"/>
            <w:tcBorders>
              <w:top w:val="single" w:sz="8" w:space="0" w:color="auto"/>
              <w:left w:val="single" w:sz="8" w:space="0" w:color="auto"/>
              <w:bottom w:val="single" w:sz="8" w:space="0" w:color="auto"/>
              <w:right w:val="single" w:sz="8" w:space="0" w:color="auto"/>
            </w:tcBorders>
            <w:noWrap/>
            <w:vAlign w:val="bottom"/>
          </w:tcPr>
          <w:p w:rsidR="00AC7AB8" w:rsidRDefault="00AC7AB8" w:rsidP="00D7512B">
            <w:pPr>
              <w:rPr>
                <w:rFonts w:ascii="Calibri" w:hAnsi="Calibri" w:cs="Arial CYR"/>
                <w:sz w:val="22"/>
                <w:szCs w:val="22"/>
              </w:rPr>
            </w:pPr>
          </w:p>
        </w:tc>
      </w:tr>
      <w:tr w:rsidR="00D31A01" w:rsidTr="00746868">
        <w:trPr>
          <w:trHeight w:val="172"/>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The purpose of the digital communications</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Presentation of the company/product</w:t>
            </w:r>
          </w:p>
        </w:tc>
        <w:tc>
          <w:tcPr>
            <w:tcW w:w="1843"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Increasing the level of awareness around the company/product</w:t>
            </w:r>
          </w:p>
        </w:tc>
        <w:tc>
          <w:tcPr>
            <w:tcW w:w="1984"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Changing the perceptions about the company/product</w:t>
            </w:r>
          </w:p>
        </w:tc>
        <w:tc>
          <w:tcPr>
            <w:tcW w:w="1984"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Creating the target audience’s loyalty</w:t>
            </w:r>
          </w:p>
        </w:tc>
        <w:tc>
          <w:tcPr>
            <w:tcW w:w="1984"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Other (please, describe)</w:t>
            </w:r>
          </w:p>
        </w:tc>
      </w:tr>
      <w:tr w:rsidR="00E80415" w:rsidTr="00746868">
        <w:trPr>
          <w:trHeight w:val="270"/>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E80415" w:rsidRDefault="00E80415" w:rsidP="00D7512B">
            <w:pPr>
              <w:rPr>
                <w:rFonts w:ascii="Calibri" w:hAnsi="Calibri" w:cs="Arial CYR"/>
                <w:b/>
                <w:bCs/>
                <w:sz w:val="22"/>
                <w:szCs w:val="22"/>
              </w:rPr>
            </w:pPr>
          </w:p>
        </w:tc>
        <w:tc>
          <w:tcPr>
            <w:tcW w:w="1843" w:type="dxa"/>
            <w:gridSpan w:val="2"/>
            <w:tcBorders>
              <w:top w:val="single" w:sz="8" w:space="0" w:color="auto"/>
              <w:left w:val="single" w:sz="8" w:space="0" w:color="auto"/>
              <w:bottom w:val="single" w:sz="8" w:space="0" w:color="auto"/>
              <w:right w:val="single" w:sz="8" w:space="0" w:color="auto"/>
            </w:tcBorders>
            <w:noWrap/>
            <w:vAlign w:val="bottom"/>
            <w:hideMark/>
          </w:tcPr>
          <w:p w:rsidR="00E80415" w:rsidRDefault="00E80415"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843" w:type="dxa"/>
            <w:gridSpan w:val="4"/>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c>
          <w:tcPr>
            <w:tcW w:w="1984" w:type="dxa"/>
            <w:gridSpan w:val="3"/>
            <w:tcBorders>
              <w:top w:val="single" w:sz="8" w:space="0" w:color="auto"/>
              <w:left w:val="single" w:sz="8" w:space="0" w:color="auto"/>
              <w:bottom w:val="single" w:sz="8" w:space="0" w:color="auto"/>
              <w:right w:val="single" w:sz="8" w:space="0" w:color="auto"/>
            </w:tcBorders>
            <w:noWrap/>
            <w:vAlign w:val="bottom"/>
            <w:hideMark/>
          </w:tcPr>
          <w:p w:rsidR="00E80415" w:rsidRDefault="00E80415"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984" w:type="dxa"/>
            <w:gridSpan w:val="4"/>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c>
          <w:tcPr>
            <w:tcW w:w="1984" w:type="dxa"/>
            <w:gridSpan w:val="3"/>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E80415" w:rsidP="00A23FAD">
            <w:pPr>
              <w:rPr>
                <w:rFonts w:ascii="Calibri" w:hAnsi="Calibri" w:cs="Arial CYR"/>
                <w:b/>
                <w:bCs/>
                <w:sz w:val="22"/>
                <w:szCs w:val="22"/>
              </w:rPr>
            </w:pPr>
            <w:r>
              <w:rPr>
                <w:b/>
                <w:rFonts w:ascii="Calibri" w:hAnsi="Calibri" w:cs="Arial CYR" w:eastAsia="Calibri" w:hint="Calibri"/>
                <w:sz w:val="22"/>
                <w:szCs w:val="22"/>
                <w:lang w:bidi="en-us" w:val="en-us"/>
              </w:rPr>
              <w:t xml:space="preserve">Name your 2-3 major competitors, promoting the company/product/service on the Internet</w:t>
            </w:r>
          </w:p>
        </w:tc>
        <w:tc>
          <w:tcPr>
            <w:tcW w:w="9638" w:type="dxa"/>
            <w:gridSpan w:val="16"/>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23FAD"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What is unique is about your company/product/service in comparison with competitors?</w:t>
            </w:r>
          </w:p>
        </w:tc>
        <w:tc>
          <w:tcPr>
            <w:tcW w:w="9638" w:type="dxa"/>
            <w:gridSpan w:val="16"/>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A23FAD" w:rsidTr="00746868">
        <w:trPr>
          <w:trHeight w:val="525"/>
        </w:trPr>
        <w:tc>
          <w:tcPr>
            <w:tcW w:w="14205" w:type="dxa"/>
            <w:gridSpan w:val="17"/>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23FAD" w:rsidRDefault="00A23FAD" w:rsidP="00A23FAD">
            <w:pPr>
              <w:jc w:val="center"/>
              <w:rPr>
                <w:rFonts w:ascii="Calibri" w:hAnsi="Calibri" w:cs="Arial CYR"/>
                <w:b/>
                <w:bCs/>
                <w:sz w:val="22"/>
                <w:szCs w:val="22"/>
              </w:rPr>
            </w:pPr>
            <w:r w:rsidRPr="00A23FAD">
              <w:rPr>
                <w:b/>
                <w:rFonts w:ascii="Calibri" w:hAnsi="Calibri" w:cs="Arial CYR" w:eastAsia="Calibri" w:hint="Calibri"/>
                <w:sz w:val="22"/>
                <w:szCs w:val="22"/>
                <w:lang w:bidi="en-us" w:val="en-us"/>
              </w:rPr>
              <w:t xml:space="preserve">What resources would you like to use as platforms for advertising campaign?</w:t>
            </w:r>
          </w:p>
          <w:p w:rsidR="00A23FAD" w:rsidRDefault="00A23FAD" w:rsidP="00A23FAD">
            <w:pPr>
              <w:jc w:val="center"/>
              <w:rPr>
                <w:rFonts w:ascii="Calibri" w:hAnsi="Calibri" w:cs="Arial CYR"/>
                <w:sz w:val="22"/>
                <w:szCs w:val="22"/>
              </w:rPr>
            </w:pPr>
          </w:p>
        </w:tc>
      </w:tr>
      <w:tr w:rsidR="00A23FAD" w:rsidTr="00746868">
        <w:trPr>
          <w:trHeight w:val="263"/>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23FAD" w:rsidRDefault="00A23FAD"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Social networks</w:t>
            </w:r>
          </w:p>
        </w:tc>
        <w:tc>
          <w:tcPr>
            <w:tcW w:w="160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23FAD" w:rsidRPr="00A23FAD" w:rsidRDefault="00A23FAD" w:rsidP="00D7512B">
            <w:pPr>
              <w:rPr>
                <w:rFonts w:ascii="Calibri" w:hAnsi="Calibri" w:cs="Arial CYR"/>
                <w:b/>
                <w:sz w:val="22"/>
                <w:szCs w:val="22"/>
              </w:rPr>
            </w:pPr>
            <w:r w:rsidRPr="00A23FAD">
              <w:rPr>
                <w:rFonts w:ascii="Calibri" w:hAnsi="Calibri" w:cs="Arial CYR" w:eastAsia="Calibri" w:hint="Calibri"/>
                <w:b/>
                <w:sz w:val="22"/>
                <w:szCs w:val="22"/>
                <w:lang w:bidi="en-us" w:val="en-us"/>
              </w:rPr>
              <w:t xml:space="preserve"> Facebook</w:t>
            </w:r>
          </w:p>
        </w:tc>
        <w:tc>
          <w:tcPr>
            <w:tcW w:w="1606"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A23FAD" w:rsidRPr="00A23FAD" w:rsidRDefault="00A23FAD" w:rsidP="00D7512B">
            <w:pPr>
              <w:rPr>
                <w:rFonts w:ascii="Calibri" w:hAnsi="Calibri" w:cs="Arial CYR"/>
                <w:b/>
                <w:sz w:val="22"/>
                <w:szCs w:val="22"/>
              </w:rPr>
            </w:pPr>
            <w:r w:rsidRPr="00A23FAD">
              <w:rPr>
                <w:b/>
                <w:rFonts w:ascii="Calibri" w:hAnsi="Calibri" w:cs="Arial CYR" w:eastAsia="Calibri" w:hint="Calibri"/>
                <w:sz w:val="22"/>
                <w:szCs w:val="22"/>
                <w:lang w:bidi="en-us" w:val="en-us"/>
              </w:rPr>
              <w:t xml:space="preserve">Vkontakte</w:t>
            </w:r>
          </w:p>
        </w:tc>
        <w:tc>
          <w:tcPr>
            <w:tcW w:w="1607"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A23FAD" w:rsidRPr="00A23FAD" w:rsidRDefault="00A23FAD" w:rsidP="00D7512B">
            <w:pPr>
              <w:rPr>
                <w:rFonts w:ascii="Calibri" w:hAnsi="Calibri" w:cs="Arial CYR"/>
                <w:b/>
                <w:sz w:val="22"/>
                <w:szCs w:val="22"/>
              </w:rPr>
            </w:pPr>
            <w:r w:rsidRPr="00A23FAD">
              <w:rPr>
                <w:b/>
                <w:rFonts w:ascii="Calibri" w:hAnsi="Calibri" w:cs="Arial CYR" w:eastAsia="Calibri" w:hint="Calibri"/>
                <w:sz w:val="22"/>
                <w:szCs w:val="22"/>
                <w:lang w:bidi="en-us" w:val="en-us"/>
              </w:rPr>
              <w:t xml:space="preserve">MoiMir</w:t>
            </w:r>
          </w:p>
        </w:tc>
        <w:tc>
          <w:tcPr>
            <w:tcW w:w="1606"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A23FAD" w:rsidRPr="00A23FAD" w:rsidRDefault="00A23FAD" w:rsidP="00D7512B">
            <w:pPr>
              <w:rPr>
                <w:rFonts w:ascii="Calibri" w:hAnsi="Calibri" w:cs="Arial CYR"/>
                <w:b/>
                <w:sz w:val="22"/>
                <w:szCs w:val="22"/>
              </w:rPr>
            </w:pPr>
            <w:r w:rsidRPr="00A23FAD">
              <w:rPr>
                <w:b/>
                <w:rFonts w:ascii="Calibri" w:hAnsi="Calibri" w:cs="Arial CYR" w:eastAsia="Calibri" w:hint="Calibri"/>
                <w:sz w:val="22"/>
                <w:szCs w:val="22"/>
                <w:lang w:bidi="en-us" w:val="en-us"/>
              </w:rPr>
              <w:t xml:space="preserve">Odnoklassniki</w:t>
            </w:r>
          </w:p>
        </w:tc>
        <w:tc>
          <w:tcPr>
            <w:tcW w:w="1606"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A23FAD" w:rsidRPr="00A23FAD" w:rsidRDefault="00A23FAD" w:rsidP="00D7512B">
            <w:pPr>
              <w:rPr>
                <w:rFonts w:ascii="Calibri" w:hAnsi="Calibri" w:cs="Arial CYR"/>
                <w:b/>
                <w:sz w:val="22"/>
                <w:szCs w:val="22"/>
              </w:rPr>
            </w:pPr>
            <w:r w:rsidRPr="00A23FAD">
              <w:rPr>
                <w:b/>
                <w:rFonts w:ascii="Calibri" w:hAnsi="Calibri" w:cs="Arial CYR" w:eastAsia="Calibri" w:hint="Calibri"/>
                <w:sz w:val="22"/>
                <w:szCs w:val="22"/>
                <w:lang w:bidi="en-us" w:val="en-us"/>
              </w:rPr>
              <w:t xml:space="preserve">Google+</w:t>
            </w:r>
          </w:p>
        </w:tc>
        <w:tc>
          <w:tcPr>
            <w:tcW w:w="1607"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A23FAD" w:rsidRPr="00A23FAD" w:rsidRDefault="00A23FAD" w:rsidP="00D7512B">
            <w:pPr>
              <w:rPr>
                <w:rFonts w:ascii="Calibri" w:hAnsi="Calibri" w:cs="Arial CYR"/>
                <w:b/>
                <w:sz w:val="22"/>
                <w:szCs w:val="22"/>
              </w:rPr>
            </w:pPr>
            <w:r w:rsidRPr="00A23FAD">
              <w:rPr>
                <w:b/>
                <w:rFonts w:ascii="Calibri" w:hAnsi="Calibri" w:cs="Arial CYR" w:eastAsia="Calibri" w:hint="Calibri"/>
                <w:sz w:val="22"/>
                <w:szCs w:val="22"/>
                <w:lang w:bidi="en-us" w:val="en-us"/>
              </w:rPr>
              <w:t xml:space="preserve">Other (Please specify)</w:t>
            </w:r>
          </w:p>
        </w:tc>
      </w:tr>
      <w:tr w:rsidR="00A23FAD" w:rsidTr="00746868">
        <w:trPr>
          <w:trHeight w:val="262"/>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A23FAD" w:rsidRDefault="00A23FAD" w:rsidP="00D7512B">
            <w:pPr>
              <w:rPr>
                <w:rFonts w:ascii="Calibri" w:hAnsi="Calibri" w:cs="Arial CYR"/>
                <w:b/>
                <w:bCs/>
                <w:sz w:val="22"/>
                <w:szCs w:val="22"/>
              </w:rPr>
            </w:pPr>
          </w:p>
        </w:tc>
        <w:tc>
          <w:tcPr>
            <w:tcW w:w="1606" w:type="dxa"/>
            <w:tcBorders>
              <w:top w:val="single" w:sz="8" w:space="0" w:color="auto"/>
              <w:left w:val="single" w:sz="8" w:space="0" w:color="auto"/>
              <w:bottom w:val="single" w:sz="8" w:space="0" w:color="auto"/>
              <w:right w:val="single" w:sz="8" w:space="0" w:color="auto"/>
            </w:tcBorders>
            <w:noWrap/>
            <w:vAlign w:val="bottom"/>
          </w:tcPr>
          <w:p w:rsidR="00A23FAD" w:rsidRDefault="00A23FAD" w:rsidP="00D7512B">
            <w:pPr>
              <w:rPr>
                <w:rFonts w:ascii="Calibri" w:hAnsi="Calibri" w:cs="Arial CYR"/>
                <w:sz w:val="22"/>
                <w:szCs w:val="22"/>
              </w:rPr>
            </w:pPr>
          </w:p>
        </w:tc>
        <w:tc>
          <w:tcPr>
            <w:tcW w:w="1606" w:type="dxa"/>
            <w:gridSpan w:val="4"/>
            <w:tcBorders>
              <w:top w:val="single" w:sz="8" w:space="0" w:color="auto"/>
              <w:left w:val="single" w:sz="8" w:space="0" w:color="auto"/>
              <w:bottom w:val="single" w:sz="8" w:space="0" w:color="auto"/>
              <w:right w:val="single" w:sz="8" w:space="0" w:color="auto"/>
            </w:tcBorders>
            <w:vAlign w:val="bottom"/>
          </w:tcPr>
          <w:p w:rsidR="00A23FAD" w:rsidRDefault="00A23FAD" w:rsidP="00D7512B">
            <w:pPr>
              <w:rPr>
                <w:rFonts w:ascii="Calibri" w:hAnsi="Calibri" w:cs="Arial CYR"/>
                <w:sz w:val="22"/>
                <w:szCs w:val="22"/>
              </w:rPr>
            </w:pPr>
          </w:p>
        </w:tc>
        <w:tc>
          <w:tcPr>
            <w:tcW w:w="1607" w:type="dxa"/>
            <w:gridSpan w:val="3"/>
            <w:tcBorders>
              <w:top w:val="single" w:sz="8" w:space="0" w:color="auto"/>
              <w:left w:val="single" w:sz="8" w:space="0" w:color="auto"/>
              <w:bottom w:val="single" w:sz="8" w:space="0" w:color="auto"/>
              <w:right w:val="single" w:sz="8" w:space="0" w:color="auto"/>
            </w:tcBorders>
            <w:vAlign w:val="bottom"/>
          </w:tcPr>
          <w:p w:rsidR="00A23FAD" w:rsidRDefault="00A23FAD" w:rsidP="00D7512B">
            <w:pPr>
              <w:rPr>
                <w:rFonts w:ascii="Calibri" w:hAnsi="Calibri" w:cs="Arial CYR"/>
                <w:sz w:val="22"/>
                <w:szCs w:val="22"/>
              </w:rPr>
            </w:pPr>
          </w:p>
        </w:tc>
        <w:tc>
          <w:tcPr>
            <w:tcW w:w="1606" w:type="dxa"/>
            <w:gridSpan w:val="3"/>
            <w:tcBorders>
              <w:top w:val="single" w:sz="8" w:space="0" w:color="auto"/>
              <w:left w:val="single" w:sz="8" w:space="0" w:color="auto"/>
              <w:bottom w:val="single" w:sz="8" w:space="0" w:color="auto"/>
              <w:right w:val="single" w:sz="8" w:space="0" w:color="auto"/>
            </w:tcBorders>
            <w:vAlign w:val="bottom"/>
          </w:tcPr>
          <w:p w:rsidR="00A23FAD" w:rsidRDefault="00A23FAD" w:rsidP="00D7512B">
            <w:pPr>
              <w:rPr>
                <w:rFonts w:ascii="Calibri" w:hAnsi="Calibri" w:cs="Arial CYR"/>
                <w:sz w:val="22"/>
                <w:szCs w:val="22"/>
              </w:rPr>
            </w:pPr>
          </w:p>
        </w:tc>
        <w:tc>
          <w:tcPr>
            <w:tcW w:w="1606" w:type="dxa"/>
            <w:gridSpan w:val="4"/>
            <w:tcBorders>
              <w:top w:val="single" w:sz="8" w:space="0" w:color="auto"/>
              <w:left w:val="single" w:sz="8" w:space="0" w:color="auto"/>
              <w:bottom w:val="single" w:sz="8" w:space="0" w:color="auto"/>
              <w:right w:val="single" w:sz="8" w:space="0" w:color="auto"/>
            </w:tcBorders>
            <w:vAlign w:val="bottom"/>
          </w:tcPr>
          <w:p w:rsidR="00A23FAD" w:rsidRDefault="00A23FAD" w:rsidP="00D7512B">
            <w:pPr>
              <w:rPr>
                <w:rFonts w:ascii="Calibri" w:hAnsi="Calibri" w:cs="Arial CYR"/>
                <w:sz w:val="22"/>
                <w:szCs w:val="22"/>
              </w:rPr>
            </w:pPr>
          </w:p>
        </w:tc>
        <w:tc>
          <w:tcPr>
            <w:tcW w:w="1607" w:type="dxa"/>
            <w:tcBorders>
              <w:top w:val="single" w:sz="8" w:space="0" w:color="auto"/>
              <w:left w:val="single" w:sz="8" w:space="0" w:color="auto"/>
              <w:bottom w:val="single" w:sz="8" w:space="0" w:color="auto"/>
              <w:right w:val="single" w:sz="8" w:space="0" w:color="auto"/>
            </w:tcBorders>
            <w:vAlign w:val="bottom"/>
          </w:tcPr>
          <w:p w:rsidR="00A23FAD" w:rsidRDefault="00A23FAD" w:rsidP="00D7512B">
            <w:pPr>
              <w:rPr>
                <w:rFonts w:ascii="Calibri" w:hAnsi="Calibri" w:cs="Arial CYR"/>
                <w:sz w:val="22"/>
                <w:szCs w:val="22"/>
              </w:rPr>
            </w:pPr>
          </w:p>
        </w:tc>
      </w:tr>
      <w:tr w:rsidR="00612AE1" w:rsidTr="00746868">
        <w:trPr>
          <w:trHeight w:val="263"/>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612AE1" w:rsidRDefault="00612AE1" w:rsidP="00D7512B">
            <w:pPr>
              <w:rPr>
                <w:rFonts w:ascii="Calibri" w:hAnsi="Calibri" w:cs="Arial CYR"/>
                <w:b/>
                <w:bCs/>
                <w:sz w:val="22"/>
                <w:szCs w:val="22"/>
              </w:rPr>
            </w:pPr>
            <w:r w:rsidRPr="00612AE1">
              <w:rPr>
                <w:b/>
                <w:rFonts w:ascii="Calibri" w:hAnsi="Calibri" w:cs="Arial CYR" w:eastAsia="Calibri" w:hint="Calibri"/>
                <w:sz w:val="22"/>
                <w:szCs w:val="22"/>
                <w:lang w:bidi="en-us" w:val="en-us"/>
              </w:rPr>
              <w:t xml:space="preserve">Blogs</w:t>
            </w:r>
          </w:p>
        </w:tc>
        <w:tc>
          <w:tcPr>
            <w:tcW w:w="1927"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612AE1" w:rsidRPr="00612AE1" w:rsidRDefault="00612AE1" w:rsidP="00D7512B">
            <w:pPr>
              <w:rPr>
                <w:rFonts w:ascii="Calibri" w:hAnsi="Calibri" w:cs="Arial CYR"/>
                <w:b/>
                <w:sz w:val="22"/>
                <w:szCs w:val="22"/>
              </w:rPr>
            </w:pPr>
            <w:r w:rsidRPr="00612AE1">
              <w:rPr>
                <w:rFonts w:ascii="Calibri" w:hAnsi="Calibri" w:cs="Arial CYR" w:eastAsia="Calibri" w:hint="Calibri"/>
                <w:b/>
                <w:sz w:val="22"/>
                <w:szCs w:val="22"/>
                <w:lang w:bidi="en-us" w:val="en-us"/>
              </w:rPr>
              <w:t xml:space="preserve"> Yvision</w:t>
            </w:r>
          </w:p>
        </w:tc>
        <w:tc>
          <w:tcPr>
            <w:tcW w:w="1928"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Horde</w:t>
            </w:r>
          </w:p>
        </w:tc>
        <w:tc>
          <w:tcPr>
            <w:tcW w:w="1927"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Kerekinfo.kz</w:t>
            </w:r>
          </w:p>
        </w:tc>
        <w:tc>
          <w:tcPr>
            <w:tcW w:w="1928"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AynaLine</w:t>
            </w:r>
          </w:p>
        </w:tc>
        <w:tc>
          <w:tcPr>
            <w:tcW w:w="1928"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Other (Please specify)</w:t>
            </w:r>
          </w:p>
        </w:tc>
      </w:tr>
      <w:tr w:rsidR="00612AE1" w:rsidTr="00746868">
        <w:trPr>
          <w:trHeight w:val="262"/>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12AE1" w:rsidRPr="00612AE1" w:rsidRDefault="00612AE1" w:rsidP="00D7512B">
            <w:pPr>
              <w:rPr>
                <w:rFonts w:ascii="Calibri" w:hAnsi="Calibri" w:cs="Arial CYR"/>
                <w:b/>
                <w:bCs/>
                <w:sz w:val="22"/>
                <w:szCs w:val="22"/>
              </w:rPr>
            </w:pPr>
          </w:p>
        </w:tc>
        <w:tc>
          <w:tcPr>
            <w:tcW w:w="1927" w:type="dxa"/>
            <w:gridSpan w:val="3"/>
            <w:tcBorders>
              <w:top w:val="single" w:sz="8" w:space="0" w:color="auto"/>
              <w:left w:val="single" w:sz="8" w:space="0" w:color="auto"/>
              <w:bottom w:val="single" w:sz="8" w:space="0" w:color="auto"/>
              <w:right w:val="single" w:sz="8" w:space="0" w:color="auto"/>
            </w:tcBorders>
            <w:noWrap/>
            <w:vAlign w:val="bottom"/>
          </w:tcPr>
          <w:p w:rsidR="00612AE1" w:rsidRDefault="00612AE1" w:rsidP="00D7512B">
            <w:pPr>
              <w:rPr>
                <w:rFonts w:ascii="Calibri" w:hAnsi="Calibri" w:cs="Arial CYR"/>
                <w:sz w:val="22"/>
                <w:szCs w:val="22"/>
              </w:rPr>
            </w:pPr>
          </w:p>
        </w:tc>
        <w:tc>
          <w:tcPr>
            <w:tcW w:w="1928"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1927" w:type="dxa"/>
            <w:gridSpan w:val="3"/>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1928"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1928" w:type="dxa"/>
            <w:gridSpan w:val="2"/>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r>
      <w:tr w:rsidR="00612AE1" w:rsidTr="00746868">
        <w:trPr>
          <w:trHeight w:val="135"/>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12AE1" w:rsidRPr="00612AE1" w:rsidRDefault="00612AE1" w:rsidP="00D7512B">
            <w:pPr>
              <w:rPr>
                <w:rFonts w:ascii="Calibri" w:hAnsi="Calibri" w:cs="Arial CYR"/>
                <w:b/>
                <w:bCs/>
                <w:sz w:val="22"/>
                <w:szCs w:val="22"/>
              </w:rPr>
            </w:pPr>
            <w:r w:rsidRPr="00612AE1">
              <w:rPr>
                <w:b/>
                <w:rFonts w:ascii="Calibri" w:hAnsi="Calibri" w:cs="Arial CYR" w:eastAsia="Calibri" w:hint="Calibri"/>
                <w:sz w:val="22"/>
                <w:szCs w:val="22"/>
                <w:lang w:bidi="en-us" w:val="en-us"/>
              </w:rPr>
              <w:t xml:space="preserve">Microblogs</w:t>
            </w:r>
          </w:p>
        </w:tc>
        <w:tc>
          <w:tcPr>
            <w:tcW w:w="2409"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Twitter</w:t>
            </w:r>
          </w:p>
        </w:tc>
        <w:tc>
          <w:tcPr>
            <w:tcW w:w="2410"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Tumblr</w:t>
            </w:r>
          </w:p>
        </w:tc>
        <w:tc>
          <w:tcPr>
            <w:tcW w:w="2409"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PinMe</w:t>
            </w:r>
          </w:p>
        </w:tc>
        <w:tc>
          <w:tcPr>
            <w:tcW w:w="2410"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Other (Please specify)</w:t>
            </w:r>
          </w:p>
        </w:tc>
      </w:tr>
      <w:tr w:rsidR="00612AE1" w:rsidTr="00746868">
        <w:trPr>
          <w:trHeight w:val="135"/>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12AE1" w:rsidRPr="00612AE1" w:rsidRDefault="00612AE1" w:rsidP="00D7512B">
            <w:pPr>
              <w:rPr>
                <w:rFonts w:ascii="Calibri" w:hAnsi="Calibri" w:cs="Arial CYR"/>
                <w:b/>
                <w:bCs/>
                <w:sz w:val="22"/>
                <w:szCs w:val="22"/>
              </w:rPr>
            </w:pPr>
          </w:p>
        </w:tc>
        <w:tc>
          <w:tcPr>
            <w:tcW w:w="2409" w:type="dxa"/>
            <w:gridSpan w:val="4"/>
            <w:tcBorders>
              <w:top w:val="single" w:sz="8" w:space="0" w:color="auto"/>
              <w:left w:val="single" w:sz="8" w:space="0" w:color="auto"/>
              <w:bottom w:val="single" w:sz="8" w:space="0" w:color="auto"/>
              <w:right w:val="single" w:sz="8" w:space="0" w:color="auto"/>
            </w:tcBorders>
            <w:noWrap/>
            <w:vAlign w:val="bottom"/>
          </w:tcPr>
          <w:p w:rsidR="00612AE1" w:rsidRDefault="00612AE1" w:rsidP="00D7512B">
            <w:pPr>
              <w:rPr>
                <w:rFonts w:ascii="Calibri" w:hAnsi="Calibri" w:cs="Arial CYR"/>
                <w:sz w:val="22"/>
                <w:szCs w:val="22"/>
              </w:rPr>
            </w:pPr>
          </w:p>
        </w:tc>
        <w:tc>
          <w:tcPr>
            <w:tcW w:w="2410"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2409"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2410"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r>
      <w:tr w:rsidR="00612AE1" w:rsidTr="00746868">
        <w:trPr>
          <w:trHeight w:val="135"/>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12AE1" w:rsidRPr="00612AE1" w:rsidRDefault="00612AE1"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Video channels</w:t>
            </w:r>
          </w:p>
        </w:tc>
        <w:tc>
          <w:tcPr>
            <w:tcW w:w="2409"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YouTube</w:t>
            </w:r>
          </w:p>
        </w:tc>
        <w:tc>
          <w:tcPr>
            <w:tcW w:w="2410"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Kiwi</w:t>
            </w:r>
          </w:p>
        </w:tc>
        <w:tc>
          <w:tcPr>
            <w:tcW w:w="2409"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Vimeo</w:t>
            </w:r>
          </w:p>
        </w:tc>
        <w:tc>
          <w:tcPr>
            <w:tcW w:w="2410"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Other (Please specify)</w:t>
            </w:r>
          </w:p>
        </w:tc>
      </w:tr>
      <w:tr w:rsidR="00612AE1" w:rsidTr="00746868">
        <w:trPr>
          <w:trHeight w:val="135"/>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12AE1" w:rsidRPr="00612AE1" w:rsidRDefault="00612AE1" w:rsidP="00D7512B">
            <w:pPr>
              <w:rPr>
                <w:rFonts w:ascii="Calibri" w:hAnsi="Calibri" w:cs="Arial CYR"/>
                <w:b/>
                <w:bCs/>
                <w:sz w:val="22"/>
                <w:szCs w:val="22"/>
              </w:rPr>
            </w:pPr>
          </w:p>
        </w:tc>
        <w:tc>
          <w:tcPr>
            <w:tcW w:w="2409" w:type="dxa"/>
            <w:gridSpan w:val="4"/>
            <w:tcBorders>
              <w:top w:val="single" w:sz="8" w:space="0" w:color="auto"/>
              <w:left w:val="single" w:sz="8" w:space="0" w:color="auto"/>
              <w:bottom w:val="single" w:sz="8" w:space="0" w:color="auto"/>
              <w:right w:val="single" w:sz="8" w:space="0" w:color="auto"/>
            </w:tcBorders>
            <w:noWrap/>
            <w:vAlign w:val="bottom"/>
          </w:tcPr>
          <w:p w:rsidR="00612AE1" w:rsidRDefault="00612AE1" w:rsidP="00D7512B">
            <w:pPr>
              <w:rPr>
                <w:rFonts w:ascii="Calibri" w:hAnsi="Calibri" w:cs="Arial CYR"/>
                <w:sz w:val="22"/>
                <w:szCs w:val="22"/>
              </w:rPr>
            </w:pPr>
          </w:p>
        </w:tc>
        <w:tc>
          <w:tcPr>
            <w:tcW w:w="2410"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2409"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2410"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r>
      <w:tr w:rsidR="00612AE1" w:rsidTr="00746868">
        <w:trPr>
          <w:trHeight w:val="135"/>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12AE1" w:rsidRPr="00612AE1" w:rsidRDefault="00612AE1" w:rsidP="00D7512B">
            <w:pPr>
              <w:rPr>
                <w:rFonts w:ascii="Calibri" w:hAnsi="Calibri" w:cs="Arial CYR"/>
                <w:b/>
                <w:bCs/>
                <w:sz w:val="22"/>
                <w:szCs w:val="22"/>
              </w:rPr>
            </w:pPr>
            <w:r w:rsidRPr="00612AE1">
              <w:rPr>
                <w:b/>
                <w:rFonts w:ascii="Calibri" w:hAnsi="Calibri" w:cs="Arial CYR" w:eastAsia="Calibri" w:hint="Calibri"/>
                <w:sz w:val="22"/>
                <w:szCs w:val="22"/>
                <w:lang w:bidi="en-us" w:val="en-us"/>
              </w:rPr>
              <w:t xml:space="preserve">Popular websites</w:t>
            </w:r>
          </w:p>
        </w:tc>
        <w:tc>
          <w:tcPr>
            <w:tcW w:w="160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Nur</w:t>
            </w:r>
          </w:p>
        </w:tc>
        <w:tc>
          <w:tcPr>
            <w:tcW w:w="1606"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TengriNews</w:t>
            </w:r>
          </w:p>
        </w:tc>
        <w:tc>
          <w:tcPr>
            <w:tcW w:w="1607"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Zakon</w:t>
            </w:r>
          </w:p>
        </w:tc>
        <w:tc>
          <w:tcPr>
            <w:tcW w:w="1606"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Bnews</w:t>
            </w:r>
          </w:p>
        </w:tc>
        <w:tc>
          <w:tcPr>
            <w:tcW w:w="1606"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VoxPopuli</w:t>
            </w:r>
          </w:p>
        </w:tc>
        <w:tc>
          <w:tcPr>
            <w:tcW w:w="1607"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12AE1" w:rsidRPr="00612AE1" w:rsidRDefault="00612AE1" w:rsidP="00D7512B">
            <w:pPr>
              <w:rPr>
                <w:rFonts w:ascii="Calibri" w:hAnsi="Calibri" w:cs="Arial CYR"/>
                <w:b/>
                <w:sz w:val="22"/>
                <w:szCs w:val="22"/>
              </w:rPr>
            </w:pPr>
            <w:r w:rsidRPr="00612AE1">
              <w:rPr>
                <w:b/>
                <w:rFonts w:ascii="Calibri" w:hAnsi="Calibri" w:cs="Arial CYR" w:eastAsia="Calibri" w:hint="Calibri"/>
                <w:sz w:val="22"/>
                <w:szCs w:val="22"/>
                <w:lang w:bidi="en-us" w:val="en-us"/>
              </w:rPr>
              <w:t xml:space="preserve">Other (Please specify)</w:t>
            </w:r>
          </w:p>
        </w:tc>
      </w:tr>
      <w:tr w:rsidR="00612AE1" w:rsidTr="00746868">
        <w:trPr>
          <w:trHeight w:val="135"/>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12AE1" w:rsidRPr="00612AE1" w:rsidRDefault="00612AE1" w:rsidP="00D7512B">
            <w:pPr>
              <w:rPr>
                <w:rFonts w:ascii="Calibri" w:hAnsi="Calibri" w:cs="Arial CYR"/>
                <w:b/>
                <w:bCs/>
                <w:sz w:val="22"/>
                <w:szCs w:val="22"/>
              </w:rPr>
            </w:pPr>
          </w:p>
        </w:tc>
        <w:tc>
          <w:tcPr>
            <w:tcW w:w="1606" w:type="dxa"/>
            <w:tcBorders>
              <w:top w:val="single" w:sz="8" w:space="0" w:color="auto"/>
              <w:left w:val="single" w:sz="8" w:space="0" w:color="auto"/>
              <w:bottom w:val="single" w:sz="8" w:space="0" w:color="auto"/>
              <w:right w:val="single" w:sz="8" w:space="0" w:color="auto"/>
            </w:tcBorders>
            <w:noWrap/>
            <w:vAlign w:val="bottom"/>
          </w:tcPr>
          <w:p w:rsidR="00612AE1" w:rsidRDefault="00612AE1" w:rsidP="00D7512B">
            <w:pPr>
              <w:rPr>
                <w:rFonts w:ascii="Calibri" w:hAnsi="Calibri" w:cs="Arial CYR"/>
                <w:sz w:val="22"/>
                <w:szCs w:val="22"/>
              </w:rPr>
            </w:pPr>
          </w:p>
        </w:tc>
        <w:tc>
          <w:tcPr>
            <w:tcW w:w="1606"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1607" w:type="dxa"/>
            <w:gridSpan w:val="3"/>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1606" w:type="dxa"/>
            <w:gridSpan w:val="3"/>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1606" w:type="dxa"/>
            <w:gridSpan w:val="4"/>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c>
          <w:tcPr>
            <w:tcW w:w="1607" w:type="dxa"/>
            <w:tcBorders>
              <w:top w:val="single" w:sz="8" w:space="0" w:color="auto"/>
              <w:left w:val="single" w:sz="8" w:space="0" w:color="auto"/>
              <w:bottom w:val="single" w:sz="8" w:space="0" w:color="auto"/>
              <w:right w:val="single" w:sz="8" w:space="0" w:color="auto"/>
            </w:tcBorders>
            <w:vAlign w:val="bottom"/>
          </w:tcPr>
          <w:p w:rsidR="00612AE1" w:rsidRDefault="00612AE1" w:rsidP="00D7512B">
            <w:pPr>
              <w:rPr>
                <w:rFonts w:ascii="Calibri" w:hAnsi="Calibri" w:cs="Arial CYR"/>
                <w:sz w:val="22"/>
                <w:szCs w:val="22"/>
              </w:rPr>
            </w:pPr>
          </w:p>
        </w:tc>
      </w:tr>
      <w:tr w:rsidR="003B108A" w:rsidTr="00746868">
        <w:trPr>
          <w:trHeight w:val="270"/>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3B108A" w:rsidRPr="00612AE1" w:rsidRDefault="003B108A" w:rsidP="003B108A">
            <w:pPr>
              <w:rPr>
                <w:rFonts w:ascii="Calibri" w:hAnsi="Calibri" w:cs="Arial CYR"/>
                <w:b/>
                <w:bCs/>
                <w:sz w:val="22"/>
                <w:szCs w:val="22"/>
              </w:rPr>
            </w:pPr>
            <w:r>
              <w:rPr>
                <w:b/>
                <w:rFonts w:ascii="Calibri" w:hAnsi="Calibri" w:cs="Arial CYR" w:eastAsia="Calibri" w:hint="Calibri"/>
                <w:sz w:val="22"/>
                <w:szCs w:val="22"/>
                <w:lang w:bidi="en-us" w:val="en-us"/>
              </w:rPr>
              <w:t xml:space="preserve">In which language style are you planning to communicate with the audience?</w:t>
            </w:r>
          </w:p>
        </w:tc>
        <w:tc>
          <w:tcPr>
            <w:tcW w:w="160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Business</w:t>
            </w:r>
          </w:p>
        </w:tc>
        <w:tc>
          <w:tcPr>
            <w:tcW w:w="1606" w:type="dxa"/>
            <w:gridSpan w:val="4"/>
            <w:tcBorders>
              <w:top w:val="single" w:sz="8" w:space="0" w:color="auto"/>
              <w:left w:val="single" w:sz="8" w:space="0" w:color="auto"/>
              <w:bottom w:val="single" w:sz="8" w:space="0" w:color="auto"/>
              <w:right w:val="single" w:sz="8" w:space="0" w:color="auto"/>
            </w:tcBorders>
            <w:vAlign w:val="bottom"/>
          </w:tcPr>
          <w:p w:rsidR="003B108A" w:rsidRPr="003B108A" w:rsidRDefault="003B108A" w:rsidP="00D7512B">
            <w:pPr>
              <w:rPr>
                <w:rFonts w:ascii="Calibri" w:hAnsi="Calibri" w:cs="Arial CYR"/>
                <w:b/>
                <w:sz w:val="22"/>
                <w:szCs w:val="22"/>
              </w:rPr>
            </w:pPr>
          </w:p>
        </w:tc>
        <w:tc>
          <w:tcPr>
            <w:tcW w:w="1607"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Indirectly (starting a topic)</w:t>
            </w:r>
          </w:p>
        </w:tc>
        <w:tc>
          <w:tcPr>
            <w:tcW w:w="1606" w:type="dxa"/>
            <w:gridSpan w:val="3"/>
            <w:tcBorders>
              <w:top w:val="single" w:sz="8" w:space="0" w:color="auto"/>
              <w:left w:val="single" w:sz="8" w:space="0" w:color="auto"/>
              <w:bottom w:val="single" w:sz="8" w:space="0" w:color="auto"/>
              <w:right w:val="single" w:sz="8" w:space="0" w:color="auto"/>
            </w:tcBorders>
            <w:vAlign w:val="bottom"/>
          </w:tcPr>
          <w:p w:rsidR="003B108A" w:rsidRPr="003B108A" w:rsidRDefault="003B108A" w:rsidP="00D7512B">
            <w:pPr>
              <w:rPr>
                <w:rFonts w:ascii="Calibri" w:hAnsi="Calibri" w:cs="Arial CYR"/>
                <w:b/>
                <w:sz w:val="22"/>
                <w:szCs w:val="22"/>
              </w:rPr>
            </w:pPr>
          </w:p>
        </w:tc>
        <w:tc>
          <w:tcPr>
            <w:tcW w:w="1606"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3B108A">
            <w:pPr>
              <w:rPr>
                <w:rFonts w:ascii="Calibri" w:hAnsi="Calibri" w:cs="Arial CYR"/>
                <w:b/>
                <w:sz w:val="22"/>
                <w:szCs w:val="22"/>
              </w:rPr>
            </w:pPr>
            <w:r w:rsidRPr="003B108A">
              <w:rPr>
                <w:b/>
                <w:rFonts w:ascii="Calibri" w:hAnsi="Calibri" w:cs="Arial CYR" w:eastAsia="Calibri" w:hint="Calibri"/>
                <w:sz w:val="22"/>
                <w:szCs w:val="22"/>
                <w:lang w:bidi="en-us" w:val="en-us"/>
              </w:rPr>
              <w:t xml:space="preserve">Short comments</w:t>
            </w:r>
          </w:p>
          <w:p w:rsidR="003B108A" w:rsidRPr="003B108A" w:rsidRDefault="003B108A" w:rsidP="003B108A">
            <w:pPr>
              <w:rPr>
                <w:rFonts w:ascii="Calibri" w:hAnsi="Calibri" w:cs="Arial CYR"/>
                <w:b/>
                <w:sz w:val="22"/>
                <w:szCs w:val="22"/>
              </w:rPr>
            </w:pPr>
          </w:p>
        </w:tc>
        <w:tc>
          <w:tcPr>
            <w:tcW w:w="1607" w:type="dxa"/>
            <w:tcBorders>
              <w:top w:val="single" w:sz="8" w:space="0" w:color="auto"/>
              <w:left w:val="single" w:sz="8" w:space="0" w:color="auto"/>
              <w:bottom w:val="single" w:sz="8" w:space="0" w:color="auto"/>
              <w:right w:val="single" w:sz="8" w:space="0" w:color="auto"/>
            </w:tcBorders>
            <w:vAlign w:val="bottom"/>
          </w:tcPr>
          <w:p w:rsidR="003B108A" w:rsidRDefault="003B108A" w:rsidP="00D7512B">
            <w:pPr>
              <w:rPr>
                <w:rFonts w:ascii="Calibri" w:hAnsi="Calibri" w:cs="Arial CYR"/>
                <w:sz w:val="22"/>
                <w:szCs w:val="22"/>
              </w:rPr>
            </w:pPr>
          </w:p>
        </w:tc>
      </w:tr>
      <w:tr w:rsidR="003B108A" w:rsidTr="00746868">
        <w:trPr>
          <w:trHeight w:val="270"/>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3B108A" w:rsidRDefault="003B108A" w:rsidP="003B108A">
            <w:pPr>
              <w:rPr>
                <w:rFonts w:ascii="Calibri" w:hAnsi="Calibri" w:cs="Arial CYR"/>
                <w:b/>
                <w:bCs/>
                <w:sz w:val="22"/>
                <w:szCs w:val="22"/>
              </w:rPr>
            </w:pPr>
          </w:p>
        </w:tc>
        <w:tc>
          <w:tcPr>
            <w:tcW w:w="160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Informal</w:t>
            </w:r>
          </w:p>
        </w:tc>
        <w:tc>
          <w:tcPr>
            <w:tcW w:w="1606" w:type="dxa"/>
            <w:gridSpan w:val="4"/>
            <w:tcBorders>
              <w:top w:val="single" w:sz="8" w:space="0" w:color="auto"/>
              <w:left w:val="single" w:sz="8" w:space="0" w:color="auto"/>
              <w:bottom w:val="single" w:sz="8" w:space="0" w:color="auto"/>
              <w:right w:val="single" w:sz="8" w:space="0" w:color="auto"/>
            </w:tcBorders>
            <w:vAlign w:val="bottom"/>
          </w:tcPr>
          <w:p w:rsidR="003B108A" w:rsidRPr="003B108A" w:rsidRDefault="003B108A" w:rsidP="00D7512B">
            <w:pPr>
              <w:rPr>
                <w:rFonts w:ascii="Calibri" w:hAnsi="Calibri" w:cs="Arial CYR"/>
                <w:b/>
                <w:sz w:val="22"/>
                <w:szCs w:val="22"/>
              </w:rPr>
            </w:pPr>
          </w:p>
        </w:tc>
        <w:tc>
          <w:tcPr>
            <w:tcW w:w="1607"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Directly (building a dialogue)</w:t>
            </w:r>
          </w:p>
        </w:tc>
        <w:tc>
          <w:tcPr>
            <w:tcW w:w="1606" w:type="dxa"/>
            <w:gridSpan w:val="3"/>
            <w:tcBorders>
              <w:top w:val="single" w:sz="8" w:space="0" w:color="auto"/>
              <w:left w:val="single" w:sz="8" w:space="0" w:color="auto"/>
              <w:bottom w:val="single" w:sz="8" w:space="0" w:color="auto"/>
              <w:right w:val="single" w:sz="8" w:space="0" w:color="auto"/>
            </w:tcBorders>
            <w:vAlign w:val="bottom"/>
          </w:tcPr>
          <w:p w:rsidR="003B108A" w:rsidRPr="003B108A" w:rsidRDefault="003B108A" w:rsidP="00D7512B">
            <w:pPr>
              <w:rPr>
                <w:rFonts w:ascii="Calibri" w:hAnsi="Calibri" w:cs="Arial CYR"/>
                <w:b/>
                <w:sz w:val="22"/>
                <w:szCs w:val="22"/>
              </w:rPr>
            </w:pPr>
          </w:p>
        </w:tc>
        <w:tc>
          <w:tcPr>
            <w:tcW w:w="1606"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Detailed comments</w:t>
            </w:r>
          </w:p>
        </w:tc>
        <w:tc>
          <w:tcPr>
            <w:tcW w:w="1607" w:type="dxa"/>
            <w:tcBorders>
              <w:top w:val="single" w:sz="8" w:space="0" w:color="auto"/>
              <w:left w:val="single" w:sz="8" w:space="0" w:color="auto"/>
              <w:bottom w:val="single" w:sz="8" w:space="0" w:color="auto"/>
              <w:right w:val="single" w:sz="8" w:space="0" w:color="auto"/>
            </w:tcBorders>
            <w:vAlign w:val="bottom"/>
          </w:tcPr>
          <w:p w:rsidR="003B108A" w:rsidRDefault="003B108A" w:rsidP="00D7512B">
            <w:pPr>
              <w:rPr>
                <w:rFonts w:ascii="Calibri" w:hAnsi="Calibri" w:cs="Arial CYR"/>
                <w:sz w:val="22"/>
                <w:szCs w:val="22"/>
              </w:rPr>
            </w:pPr>
          </w:p>
        </w:tc>
      </w:tr>
      <w:tr w:rsidR="003B108A" w:rsidTr="00746868">
        <w:trPr>
          <w:trHeight w:val="278"/>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3B108A" w:rsidRDefault="003B108A" w:rsidP="003B108A">
            <w:pPr>
              <w:rPr>
                <w:rFonts w:ascii="Calibri" w:hAnsi="Calibri" w:cs="Arial CYR"/>
                <w:b/>
                <w:bCs/>
                <w:sz w:val="22"/>
                <w:szCs w:val="22"/>
              </w:rPr>
            </w:pPr>
            <w:r>
              <w:rPr>
                <w:rFonts w:ascii="Calibri" w:hAnsi="Calibri" w:cs="Arial CYR" w:eastAsia="Calibri" w:hint="Calibri"/>
                <w:b/>
                <w:sz w:val="22"/>
                <w:szCs w:val="22"/>
                <w:lang w:bidi="en-us" w:val="en-us"/>
              </w:rPr>
              <w:t xml:space="preserve">In which language</w:t>
            </w:r>
            <w:r w:rsidRPr="003B108A">
              <w:rPr>
                <w:rFonts w:ascii="Calibri" w:hAnsi="Calibri" w:cs="Arial CYR" w:eastAsia="Calibri" w:hint="Calibri"/>
                <w:b/>
                <w:sz w:val="22"/>
                <w:szCs w:val="22"/>
                <w:lang w:bidi="en-us" w:val="en-us"/>
              </w:rPr>
              <w:t xml:space="preserve"> are you planning to communicate with an audience?</w:t>
            </w:r>
          </w:p>
        </w:tc>
        <w:tc>
          <w:tcPr>
            <w:tcW w:w="3212"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Kazakh</w:t>
            </w:r>
          </w:p>
        </w:tc>
        <w:tc>
          <w:tcPr>
            <w:tcW w:w="3213" w:type="dxa"/>
            <w:gridSpan w:val="6"/>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Russian</w:t>
            </w:r>
          </w:p>
        </w:tc>
        <w:tc>
          <w:tcPr>
            <w:tcW w:w="3213"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Both languages</w:t>
            </w:r>
          </w:p>
        </w:tc>
      </w:tr>
      <w:tr w:rsidR="003B108A" w:rsidTr="00746868">
        <w:trPr>
          <w:trHeight w:val="277"/>
        </w:trPr>
        <w:tc>
          <w:tcPr>
            <w:tcW w:w="4567" w:type="dxa"/>
            <w:vMerge/>
            <w:tcBorders>
              <w:left w:val="single" w:sz="8" w:space="0" w:color="auto"/>
              <w:right w:val="single" w:sz="8" w:space="0" w:color="auto"/>
            </w:tcBorders>
            <w:shd w:val="clear" w:color="auto" w:fill="D6E3BC" w:themeFill="accent3" w:themeFillTint="66"/>
            <w:vAlign w:val="bottom"/>
          </w:tcPr>
          <w:p w:rsidR="003B108A" w:rsidRDefault="003B108A" w:rsidP="003B108A">
            <w:pPr>
              <w:rPr>
                <w:rFonts w:ascii="Calibri" w:hAnsi="Calibri" w:cs="Arial CYR"/>
                <w:b/>
                <w:bCs/>
                <w:sz w:val="22"/>
                <w:szCs w:val="22"/>
              </w:rPr>
            </w:pPr>
          </w:p>
        </w:tc>
        <w:tc>
          <w:tcPr>
            <w:tcW w:w="3212" w:type="dxa"/>
            <w:gridSpan w:val="5"/>
            <w:tcBorders>
              <w:top w:val="single" w:sz="8" w:space="0" w:color="auto"/>
              <w:left w:val="single" w:sz="8" w:space="0" w:color="auto"/>
              <w:right w:val="single" w:sz="8" w:space="0" w:color="auto"/>
            </w:tcBorders>
            <w:shd w:val="clear" w:color="auto" w:fill="auto"/>
            <w:noWrap/>
            <w:vAlign w:val="bottom"/>
          </w:tcPr>
          <w:p w:rsidR="003B108A" w:rsidRDefault="003B108A" w:rsidP="00D7512B">
            <w:pPr>
              <w:rPr>
                <w:rFonts w:ascii="Calibri" w:hAnsi="Calibri" w:cs="Arial CYR"/>
                <w:sz w:val="22"/>
                <w:szCs w:val="22"/>
              </w:rPr>
            </w:pPr>
          </w:p>
        </w:tc>
        <w:tc>
          <w:tcPr>
            <w:tcW w:w="3213" w:type="dxa"/>
            <w:gridSpan w:val="6"/>
            <w:tcBorders>
              <w:top w:val="single" w:sz="8" w:space="0" w:color="auto"/>
              <w:left w:val="single" w:sz="8" w:space="0" w:color="auto"/>
              <w:right w:val="single" w:sz="8" w:space="0" w:color="auto"/>
            </w:tcBorders>
            <w:shd w:val="clear" w:color="auto" w:fill="auto"/>
            <w:vAlign w:val="bottom"/>
          </w:tcPr>
          <w:p w:rsidR="003B108A" w:rsidRDefault="003B108A" w:rsidP="00D7512B">
            <w:pPr>
              <w:rPr>
                <w:rFonts w:ascii="Calibri" w:hAnsi="Calibri" w:cs="Arial CYR"/>
                <w:sz w:val="22"/>
                <w:szCs w:val="22"/>
              </w:rPr>
            </w:pPr>
          </w:p>
        </w:tc>
        <w:tc>
          <w:tcPr>
            <w:tcW w:w="3213" w:type="dxa"/>
            <w:gridSpan w:val="5"/>
            <w:tcBorders>
              <w:top w:val="single" w:sz="8" w:space="0" w:color="auto"/>
              <w:left w:val="single" w:sz="8" w:space="0" w:color="auto"/>
              <w:right w:val="single" w:sz="8" w:space="0" w:color="auto"/>
            </w:tcBorders>
            <w:shd w:val="clear" w:color="auto" w:fill="auto"/>
            <w:vAlign w:val="bottom"/>
          </w:tcPr>
          <w:p w:rsidR="003B108A" w:rsidRDefault="003B108A" w:rsidP="00D7512B">
            <w:pPr>
              <w:rPr>
                <w:rFonts w:ascii="Calibri" w:hAnsi="Calibri" w:cs="Arial CYR"/>
                <w:sz w:val="22"/>
                <w:szCs w:val="22"/>
              </w:rPr>
            </w:pP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3B108A" w:rsidP="006C4E8B">
            <w:pPr>
              <w:rPr>
                <w:rFonts w:ascii="Calibri" w:hAnsi="Calibri" w:cs="Arial CYR"/>
                <w:b/>
                <w:bCs/>
                <w:sz w:val="22"/>
                <w:szCs w:val="22"/>
              </w:rPr>
            </w:pPr>
            <w:r w:rsidRPr="003B108A">
              <w:rPr>
                <w:rFonts w:ascii="Calibri" w:hAnsi="Calibri" w:cs="Arial CYR" w:eastAsia="Calibri" w:hint="Calibri"/>
                <w:b/>
                <w:sz w:val="22"/>
                <w:szCs w:val="22"/>
                <w:lang w:bidi="en-us" w:val="en-us"/>
              </w:rPr>
              <w:t xml:space="preserve">How often do you think your content should be posted online</w:t>
            </w:r>
            <w:r w:rsidR="00560C44">
              <w:rPr>
                <w:lang w:bidi="en-us" w:val="en-us"/>
              </w:rPr>
              <w:t xml:space="preserve"> </w:t>
            </w:r>
            <w:r w:rsidR="00560C44">
              <w:rPr>
                <w:rFonts w:ascii="Calibri" w:hAnsi="Calibri" w:cs="Arial CYR" w:eastAsia="Calibri" w:hint="Calibri"/>
                <w:b/>
                <w:sz w:val="22"/>
                <w:szCs w:val="22"/>
                <w:lang w:bidi="en-us" w:val="en-us"/>
              </w:rPr>
              <w:t xml:space="preserve">(for example, 3 posts on social networks per month, 1 blog entry on a monthly basis, special project once in a quarter, posting banner ads not less than 3 months, etc.)</w:t>
            </w:r>
          </w:p>
        </w:tc>
        <w:tc>
          <w:tcPr>
            <w:tcW w:w="9638" w:type="dxa"/>
            <w:gridSpan w:val="16"/>
            <w:tcBorders>
              <w:top w:val="single" w:sz="8" w:space="0" w:color="auto"/>
              <w:left w:val="single" w:sz="8" w:space="0" w:color="auto"/>
              <w:bottom w:val="single" w:sz="8" w:space="0" w:color="auto"/>
              <w:right w:val="single" w:sz="8" w:space="0" w:color="auto"/>
            </w:tcBorders>
            <w:noWrap/>
            <w:vAlign w:val="bottom"/>
          </w:tcPr>
          <w:p w:rsidR="00AC7AB8" w:rsidRDefault="00AC7AB8" w:rsidP="00D7512B">
            <w:pPr>
              <w:rPr>
                <w:rFonts w:ascii="Calibri" w:hAnsi="Calibri" w:cs="Arial CYR"/>
                <w:sz w:val="22"/>
                <w:szCs w:val="22"/>
              </w:rPr>
            </w:pPr>
          </w:p>
        </w:tc>
      </w:tr>
      <w:tr w:rsidR="006C4E8B"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C4E8B" w:rsidRPr="003B108A" w:rsidRDefault="006C4E8B" w:rsidP="006C4E8B">
            <w:pPr>
              <w:rPr>
                <w:rFonts w:ascii="Calibri" w:hAnsi="Calibri" w:cs="Arial CYR"/>
                <w:b/>
                <w:bCs/>
                <w:sz w:val="22"/>
                <w:szCs w:val="22"/>
              </w:rPr>
            </w:pPr>
            <w:r>
              <w:rPr>
                <w:b/>
                <w:rFonts w:ascii="Calibri" w:hAnsi="Calibri" w:cs="Arial CYR" w:eastAsia="Calibri" w:hint="Calibri"/>
                <w:sz w:val="22"/>
                <w:szCs w:val="22"/>
                <w:lang w:bidi="en-us" w:val="en-us"/>
              </w:rPr>
              <w:t xml:space="preserve">Do you want to create viral content? If yes, what kind of content (videos, articles, motifakes, etc.)</w:t>
            </w:r>
          </w:p>
        </w:tc>
        <w:tc>
          <w:tcPr>
            <w:tcW w:w="9638" w:type="dxa"/>
            <w:gridSpan w:val="16"/>
            <w:tcBorders>
              <w:top w:val="single" w:sz="8" w:space="0" w:color="auto"/>
              <w:left w:val="single" w:sz="8" w:space="0" w:color="auto"/>
              <w:bottom w:val="single" w:sz="8" w:space="0" w:color="auto"/>
              <w:right w:val="single" w:sz="8" w:space="0" w:color="auto"/>
            </w:tcBorders>
            <w:noWrap/>
            <w:vAlign w:val="bottom"/>
          </w:tcPr>
          <w:p w:rsidR="006C4E8B" w:rsidRDefault="006C4E8B" w:rsidP="00D7512B">
            <w:pPr>
              <w:rPr>
                <w:rFonts w:ascii="Calibri" w:hAnsi="Calibri" w:cs="Arial CYR"/>
                <w:sz w:val="22"/>
                <w:szCs w:val="22"/>
              </w:rPr>
            </w:pPr>
          </w:p>
        </w:tc>
      </w:tr>
      <w:tr w:rsidR="006C4E8B" w:rsidTr="00746868">
        <w:trPr>
          <w:trHeight w:val="270"/>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6C4E8B" w:rsidRDefault="006C4E8B" w:rsidP="006C4E8B">
            <w:pPr>
              <w:rPr>
                <w:rFonts w:ascii="Calibri" w:hAnsi="Calibri" w:cs="Arial CYR"/>
                <w:b/>
                <w:bCs/>
                <w:sz w:val="22"/>
                <w:szCs w:val="22"/>
              </w:rPr>
            </w:pPr>
            <w:r>
              <w:rPr>
                <w:b/>
                <w:rFonts w:ascii="Calibri" w:hAnsi="Calibri" w:cs="Arial CYR" w:eastAsia="Calibri" w:hint="Calibri"/>
                <w:sz w:val="22"/>
                <w:szCs w:val="22"/>
                <w:lang w:bidi="en-us" w:val="en-us"/>
              </w:rPr>
              <w:t xml:space="preserve">Are there any requirements for the promotional materials’ design?</w:t>
            </w:r>
          </w:p>
        </w:tc>
        <w:tc>
          <w:tcPr>
            <w:tcW w:w="4819" w:type="dxa"/>
            <w:gridSpan w:val="8"/>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6C4E8B" w:rsidRPr="006C4E8B" w:rsidRDefault="006C4E8B" w:rsidP="00D7512B">
            <w:pPr>
              <w:rPr>
                <w:rFonts w:ascii="Calibri" w:hAnsi="Calibri" w:cs="Arial CYR"/>
                <w:b/>
                <w:sz w:val="22"/>
                <w:szCs w:val="22"/>
              </w:rPr>
            </w:pPr>
            <w:r w:rsidRPr="006C4E8B">
              <w:rPr>
                <w:b/>
                <w:rFonts w:ascii="Calibri" w:hAnsi="Calibri" w:cs="Arial CYR" w:eastAsia="Calibri" w:hint="Calibri"/>
                <w:sz w:val="22"/>
                <w:szCs w:val="22"/>
                <w:lang w:bidi="en-us" w:val="en-us"/>
              </w:rPr>
              <w:t xml:space="preserve">Yes, brandbook requirements should be taken into account</w:t>
            </w:r>
          </w:p>
        </w:tc>
        <w:tc>
          <w:tcPr>
            <w:tcW w:w="4819" w:type="dxa"/>
            <w:gridSpan w:val="8"/>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6C4E8B" w:rsidRPr="006C4E8B" w:rsidRDefault="006C4E8B" w:rsidP="00D7512B">
            <w:pPr>
              <w:rPr>
                <w:rFonts w:ascii="Calibri" w:hAnsi="Calibri" w:cs="Arial CYR"/>
                <w:b/>
                <w:sz w:val="22"/>
                <w:szCs w:val="22"/>
              </w:rPr>
            </w:pPr>
            <w:r w:rsidRPr="006C4E8B">
              <w:rPr>
                <w:b/>
                <w:rFonts w:ascii="Calibri" w:hAnsi="Calibri" w:cs="Arial CYR" w:eastAsia="Calibri" w:hint="Calibri"/>
                <w:sz w:val="22"/>
                <w:szCs w:val="22"/>
                <w:lang w:bidi="en-us" w:val="en-us"/>
              </w:rPr>
              <w:t xml:space="preserve">As preferred by the agency</w:t>
            </w:r>
          </w:p>
        </w:tc>
      </w:tr>
      <w:tr w:rsidR="006C4E8B" w:rsidTr="00746868">
        <w:trPr>
          <w:trHeight w:val="270"/>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6C4E8B" w:rsidRDefault="006C4E8B" w:rsidP="006C4E8B">
            <w:pPr>
              <w:rPr>
                <w:rFonts w:ascii="Calibri" w:hAnsi="Calibri" w:cs="Arial CYR"/>
                <w:b/>
                <w:bCs/>
                <w:sz w:val="22"/>
                <w:szCs w:val="22"/>
              </w:rPr>
            </w:pPr>
          </w:p>
        </w:tc>
        <w:tc>
          <w:tcPr>
            <w:tcW w:w="4819" w:type="dxa"/>
            <w:gridSpan w:val="8"/>
            <w:tcBorders>
              <w:top w:val="single" w:sz="8" w:space="0" w:color="auto"/>
              <w:left w:val="single" w:sz="8" w:space="0" w:color="auto"/>
              <w:bottom w:val="single" w:sz="8" w:space="0" w:color="auto"/>
              <w:right w:val="single" w:sz="8" w:space="0" w:color="auto"/>
            </w:tcBorders>
            <w:noWrap/>
            <w:vAlign w:val="bottom"/>
          </w:tcPr>
          <w:p w:rsidR="006C4E8B" w:rsidRDefault="006C4E8B" w:rsidP="00D7512B">
            <w:pPr>
              <w:rPr>
                <w:rFonts w:ascii="Calibri" w:hAnsi="Calibri" w:cs="Arial CYR"/>
                <w:sz w:val="22"/>
                <w:szCs w:val="22"/>
              </w:rPr>
            </w:pPr>
          </w:p>
        </w:tc>
        <w:tc>
          <w:tcPr>
            <w:tcW w:w="4819" w:type="dxa"/>
            <w:gridSpan w:val="8"/>
            <w:tcBorders>
              <w:top w:val="single" w:sz="8" w:space="0" w:color="auto"/>
              <w:left w:val="single" w:sz="8" w:space="0" w:color="auto"/>
              <w:bottom w:val="single" w:sz="8" w:space="0" w:color="auto"/>
              <w:right w:val="single" w:sz="8" w:space="0" w:color="auto"/>
            </w:tcBorders>
            <w:vAlign w:val="bottom"/>
          </w:tcPr>
          <w:p w:rsidR="006C4E8B" w:rsidRDefault="006C4E8B" w:rsidP="00D7512B">
            <w:pPr>
              <w:rPr>
                <w:rFonts w:ascii="Calibri" w:hAnsi="Calibri" w:cs="Arial CYR"/>
                <w:sz w:val="22"/>
                <w:szCs w:val="22"/>
              </w:rPr>
            </w:pPr>
          </w:p>
        </w:tc>
      </w:tr>
      <w:tr w:rsidR="003B108A"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3B108A" w:rsidRDefault="003B108A" w:rsidP="00D7512B">
            <w:pPr>
              <w:rPr>
                <w:rFonts w:ascii="Calibri" w:hAnsi="Calibri" w:cs="Arial CYR"/>
                <w:b/>
                <w:bCs/>
                <w:sz w:val="22"/>
                <w:szCs w:val="22"/>
              </w:rPr>
            </w:pPr>
            <w:r w:rsidRPr="003B108A">
              <w:rPr>
                <w:b/>
                <w:rFonts w:ascii="Calibri" w:hAnsi="Calibri" w:cs="Arial CYR" w:eastAsia="Calibri" w:hint="Calibri"/>
                <w:sz w:val="22"/>
                <w:szCs w:val="22"/>
                <w:lang w:bidi="en-us" w:val="en-us"/>
              </w:rPr>
              <w:t xml:space="preserve">Date of filling in the brief</w:t>
            </w:r>
          </w:p>
        </w:tc>
        <w:tc>
          <w:tcPr>
            <w:tcW w:w="9638" w:type="dxa"/>
            <w:gridSpan w:val="16"/>
            <w:tcBorders>
              <w:top w:val="single" w:sz="8" w:space="0" w:color="auto"/>
              <w:left w:val="single" w:sz="8" w:space="0" w:color="auto"/>
              <w:bottom w:val="single" w:sz="8" w:space="0" w:color="auto"/>
              <w:right w:val="single" w:sz="8" w:space="0" w:color="auto"/>
            </w:tcBorders>
            <w:noWrap/>
            <w:vAlign w:val="bottom"/>
          </w:tcPr>
          <w:p w:rsidR="003B108A" w:rsidRDefault="003B108A" w:rsidP="00D7512B">
            <w:pPr>
              <w:rPr>
                <w:rFonts w:ascii="Calibri" w:hAnsi="Calibri" w:cs="Arial CYR"/>
                <w:sz w:val="22"/>
                <w:szCs w:val="22"/>
              </w:rPr>
            </w:pP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C7AB8"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Contact person (full name, position, phone number)</w:t>
            </w:r>
          </w:p>
        </w:tc>
        <w:tc>
          <w:tcPr>
            <w:tcW w:w="9638" w:type="dxa"/>
            <w:gridSpan w:val="16"/>
            <w:tcBorders>
              <w:top w:val="single" w:sz="8" w:space="0" w:color="auto"/>
              <w:left w:val="single" w:sz="8" w:space="0" w:color="auto"/>
              <w:bottom w:val="single" w:sz="8" w:space="0" w:color="auto"/>
              <w:right w:val="single" w:sz="8" w:space="0" w:color="auto"/>
            </w:tcBorders>
            <w:noWrap/>
            <w:vAlign w:val="bottom"/>
          </w:tcPr>
          <w:p w:rsidR="00AC7AB8" w:rsidRDefault="00AC7AB8" w:rsidP="00D7512B">
            <w:pPr>
              <w:rPr>
                <w:rFonts w:ascii="Calibri" w:hAnsi="Calibri" w:cs="Arial CYR"/>
                <w:sz w:val="22"/>
                <w:szCs w:val="22"/>
              </w:rPr>
            </w:pPr>
          </w:p>
        </w:tc>
      </w:tr>
    </w:tbl>
    <w:p xmlns:w="http://schemas.openxmlformats.org/wordprocessingml/2006/main" w:rsidR="00746868" w:rsidRPr="00746868" w:rsidRDefault="00746868">
      <w:pPr>
        <w:rPr>
          <w:rFonts w:asciiTheme="minorHAnsi" w:hAnsiTheme="minorHAnsi"/>
          <w:sz w:val="22"/>
          <w:szCs w:val="22"/>
        </w:rPr>
      </w:pPr>
    </w:p>
    <w:p xmlns:w="http://schemas.openxmlformats.org/wordprocessingml/2006/main" w:rsidR="00196F78" w:rsidRPr="00746868" w:rsidRDefault="00746868" w:rsidP="00746868">
      <w:pPr>
        <w:tabs>
          <w:tab w:val="left" w:pos="5010"/>
        </w:tabs>
        <w:rPr>
          <w:rFonts w:asciiTheme="minorHAnsi" w:hAnsiTheme="minorHAnsi"/>
          <w:b/>
          <w:i/>
          <w:sz w:val="22"/>
          <w:szCs w:val="22"/>
        </w:rPr>
      </w:pPr>
      <w:r w:rsidRPr="00746868">
        <w:rPr>
          <w:b/>
          <w:i/>
          <w:rFonts w:asciiTheme="minorHAnsi" w:hAnsiTheme="minorHAnsi"/>
          <w:sz w:val="22"/>
          <w:szCs w:val="22"/>
          <w:lang w:bidi="en-us" w:val="en-us"/>
        </w:rPr>
        <w:tab/>
      </w:r>
      <w:r w:rsidRPr="00746868">
        <w:rPr>
          <w:b/>
          <w:i/>
          <w:rFonts w:asciiTheme="minorHAnsi" w:hAnsiTheme="minorHAnsi"/>
          <w:sz w:val="22"/>
          <w:szCs w:val="22"/>
          <w:lang w:bidi="en-us" w:val="en-us"/>
        </w:rPr>
        <w:t xml:space="preserve">Thank you very much!</w:t>
      </w:r>
    </w:p>
    <w:sectPr xmlns:w="http://schemas.openxmlformats.org/wordprocessingml/2006/main" w:rsidR="00196F78" w:rsidRPr="00746868" w:rsidSect="001B68F1">
      <w:headerReference w:type="even" r:id="rId7"/>
      <w:headerReference w:type="default" r:id="rId8"/>
      <w:footerReference w:type="even" r:id="rId9"/>
      <w:footerReference w:type="default" r:id="rId10"/>
      <w:headerReference w:type="first" r:id="rId11"/>
      <w:footerReference w:type="first" r:id="rId12"/>
      <w:pgSz w:w="16838" w:h="11906" w:orient="landscape"/>
      <w:pgMar w:top="22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3B" w:rsidRDefault="0011023B" w:rsidP="00725EF4">
      <w:r>
        <w:separator/>
      </w:r>
    </w:p>
  </w:endnote>
  <w:endnote w:type="continuationSeparator" w:id="0">
    <w:p w:rsidR="0011023B" w:rsidRDefault="0011023B" w:rsidP="0072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3B" w:rsidRDefault="0011023B" w:rsidP="00725EF4">
      <w:r>
        <w:separator/>
      </w:r>
    </w:p>
  </w:footnote>
  <w:footnote w:type="continuationSeparator" w:id="0">
    <w:p w:rsidR="0011023B" w:rsidRDefault="0011023B" w:rsidP="00725EF4">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3"/>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5114" w:rsidRDefault="002D5114">
    <w:pPr>
      <w:pStyle w:val="a3"/>
    </w:pPr>
    <w:r>
      <w:rPr>
        <w:noProof/>
        <w:lang w:bidi="en-us" w:val="en-us"/>
      </w:rPr>
      <w:drawing>
        <wp:anchor distT="0" distB="0" distL="114300" distR="114300" simplePos="0" relativeHeight="251659264" behindDoc="0" locked="0" layoutInCell="1" allowOverlap="1" wp14:anchorId="3F6EA273" wp14:editId="125AE50E">
          <wp:simplePos x="0" y="0"/>
          <wp:positionH relativeFrom="column">
            <wp:posOffset>8167370</wp:posOffset>
          </wp:positionH>
          <wp:positionV relativeFrom="paragraph">
            <wp:posOffset>180975</wp:posOffset>
          </wp:positionV>
          <wp:extent cx="914400" cy="695325"/>
          <wp:effectExtent l="0" t="0" r="0" b="9525"/>
          <wp:wrapSquare wrapText="bothSides"/>
          <wp:docPr id="2" name="Рисунок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pic:spPr>
              </pic:pic>
            </a:graphicData>
          </a:graphic>
          <wp14:sizeRelH relativeFrom="page">
            <wp14:pctWidth>0</wp14:pctWidth>
          </wp14:sizeRelH>
          <wp14:sizeRelV relativeFrom="page">
            <wp14:pctHeight>0</wp14:pctHeight>
          </wp14:sizeRelV>
        </wp:anchor>
      </w:drawing>
    </w:r>
  </w:p>
  <w:p w:rsidR="00725EF4" w:rsidRDefault="00725EF4">
    <w:pPr>
      <w:pStyle w:val="a3"/>
    </w:pP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BC"/>
    <w:rsid w:val="00045CCC"/>
    <w:rsid w:val="00055FD1"/>
    <w:rsid w:val="000814FB"/>
    <w:rsid w:val="0011023B"/>
    <w:rsid w:val="0011137D"/>
    <w:rsid w:val="00181BBC"/>
    <w:rsid w:val="00196F78"/>
    <w:rsid w:val="001B68F1"/>
    <w:rsid w:val="002D5114"/>
    <w:rsid w:val="003B108A"/>
    <w:rsid w:val="00560C44"/>
    <w:rsid w:val="0056432D"/>
    <w:rsid w:val="00612AE1"/>
    <w:rsid w:val="006C4E8B"/>
    <w:rsid w:val="00725EF4"/>
    <w:rsid w:val="00746868"/>
    <w:rsid w:val="008E307C"/>
    <w:rsid w:val="00903A41"/>
    <w:rsid w:val="00A23FAD"/>
    <w:rsid w:val="00AC7AB8"/>
    <w:rsid w:val="00BE7E26"/>
    <w:rsid w:val="00C841CC"/>
    <w:rsid w:val="00D31A01"/>
    <w:rsid w:val="00E8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F4"/>
    <w:pPr>
      <w:tabs>
        <w:tab w:val="center" w:pos="4677"/>
        <w:tab w:val="right" w:pos="9355"/>
      </w:tabs>
    </w:pPr>
  </w:style>
  <w:style w:type="character" w:customStyle="1" w:styleId="a4">
    <w:name w:val="Верхний колонтитул Знак"/>
    <w:basedOn w:val="a0"/>
    <w:link w:val="a3"/>
    <w:uiPriority w:val="99"/>
    <w:rsid w:val="00725E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5EF4"/>
    <w:pPr>
      <w:tabs>
        <w:tab w:val="center" w:pos="4677"/>
        <w:tab w:val="right" w:pos="9355"/>
      </w:tabs>
    </w:pPr>
  </w:style>
  <w:style w:type="character" w:customStyle="1" w:styleId="a6">
    <w:name w:val="Нижний колонтитул Знак"/>
    <w:basedOn w:val="a0"/>
    <w:link w:val="a5"/>
    <w:uiPriority w:val="99"/>
    <w:rsid w:val="00725EF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EF4"/>
    <w:rPr>
      <w:rFonts w:ascii="Tahoma" w:hAnsi="Tahoma" w:cs="Tahoma"/>
      <w:sz w:val="16"/>
      <w:szCs w:val="16"/>
    </w:rPr>
  </w:style>
  <w:style w:type="character" w:customStyle="1" w:styleId="a8">
    <w:name w:val="Текст выноски Знак"/>
    <w:basedOn w:val="a0"/>
    <w:link w:val="a7"/>
    <w:uiPriority w:val="99"/>
    <w:semiHidden/>
    <w:rsid w:val="00725E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F4"/>
    <w:pPr>
      <w:tabs>
        <w:tab w:val="center" w:pos="4677"/>
        <w:tab w:val="right" w:pos="9355"/>
      </w:tabs>
    </w:pPr>
  </w:style>
  <w:style w:type="character" w:customStyle="1" w:styleId="a4">
    <w:name w:val="Верхний колонтитул Знак"/>
    <w:basedOn w:val="a0"/>
    <w:link w:val="a3"/>
    <w:uiPriority w:val="99"/>
    <w:rsid w:val="00725E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5EF4"/>
    <w:pPr>
      <w:tabs>
        <w:tab w:val="center" w:pos="4677"/>
        <w:tab w:val="right" w:pos="9355"/>
      </w:tabs>
    </w:pPr>
  </w:style>
  <w:style w:type="character" w:customStyle="1" w:styleId="a6">
    <w:name w:val="Нижний колонтитул Знак"/>
    <w:basedOn w:val="a0"/>
    <w:link w:val="a5"/>
    <w:uiPriority w:val="99"/>
    <w:rsid w:val="00725EF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EF4"/>
    <w:rPr>
      <w:rFonts w:ascii="Tahoma" w:hAnsi="Tahoma" w:cs="Tahoma"/>
      <w:sz w:val="16"/>
      <w:szCs w:val="16"/>
    </w:rPr>
  </w:style>
  <w:style w:type="character" w:customStyle="1" w:styleId="a8">
    <w:name w:val="Текст выноски Знак"/>
    <w:basedOn w:val="a0"/>
    <w:link w:val="a7"/>
    <w:uiPriority w:val="99"/>
    <w:semiHidden/>
    <w:rsid w:val="00725E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19229">
      <w:bodyDiv w:val="1"/>
      <w:marLeft w:val="0"/>
      <w:marRight w:val="0"/>
      <w:marTop w:val="0"/>
      <w:marBottom w:val="0"/>
      <w:divBdr>
        <w:top w:val="none" w:sz="0" w:space="0" w:color="auto"/>
        <w:left w:val="none" w:sz="0" w:space="0" w:color="auto"/>
        <w:bottom w:val="none" w:sz="0" w:space="0" w:color="auto"/>
        <w:right w:val="none" w:sz="0" w:space="0" w:color="auto"/>
      </w:divBdr>
    </w:div>
    <w:div w:id="20348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3</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Y&amp;D</dc:creator>
  <cp:keywords/>
  <dc:description/>
  <cp:lastModifiedBy>Y&amp;D</cp:lastModifiedBy>
  <cp:revision>11</cp:revision>
  <dcterms:created xsi:type="dcterms:W3CDTF">2014-04-29T10:38:00Z</dcterms:created>
  <dcterms:modified xsi:type="dcterms:W3CDTF">2014-04-30T04:31:00Z</dcterms:modified>
</cp:coreProperties>
</file>